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6AA4" w14:textId="51E6DE05" w:rsidR="00535962" w:rsidRPr="00F7167E" w:rsidRDefault="00E142AE" w:rsidP="00045EF0">
      <w:pPr>
        <w:tabs>
          <w:tab w:val="left" w:pos="1380"/>
        </w:tabs>
      </w:pPr>
      <w:r>
        <w:rPr>
          <w:noProof/>
          <w:lang w:val="en-US"/>
        </w:rPr>
        <w:pict w14:anchorId="329FA6A8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margin-left:-27.75pt;margin-top:-42.95pt;width:74.65pt;height:24.05pt;z-index:251696128;mso-width-relative:margin;mso-height-relative:margin" filled="f" stroked="f">
            <v:textbox style="mso-next-textbox:#_x0000_s2069" inset="0,0,0,0">
              <w:txbxContent>
                <w:p w14:paraId="483B060B" w14:textId="77777777" w:rsidR="00BA784D" w:rsidRPr="00A32E97" w:rsidRDefault="00BA784D" w:rsidP="00BA78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32E97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SNCC.D.044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31C95386">
          <v:shape id="_x0000_s2050" type="#_x0000_t202" style="position:absolute;margin-left:-34.1pt;margin-top:-23.6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58C90B28" w14:textId="3D6BFF36" w:rsidR="00BC61BD" w:rsidRPr="00BC61BD" w:rsidRDefault="00045EF0">
                      <w:pPr>
                        <w:rPr>
                          <w:lang w:val="en-US"/>
                        </w:rPr>
                      </w:pPr>
                      <w:r w:rsidRPr="00045EF0">
                        <w:rPr>
                          <w:noProof/>
                        </w:rPr>
                        <w:drawing>
                          <wp:inline distT="0" distB="0" distL="0" distR="0" wp14:anchorId="732A97D3" wp14:editId="4A985AF9">
                            <wp:extent cx="923925" cy="838066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6464" cy="8403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 w14:anchorId="13960304">
          <v:group id="_x0000_s2070" style="position:absolute;margin-left:354.65pt;margin-top:-44.85pt;width:127.2pt;height:55.2pt;z-index:251697152" coordorigin="12866,523" coordsize="2544,1104">
            <v:rect id="_x0000_s2071" style="position:absolute;left:12866;top:523;width:2544;height:1104" filled="f"/>
            <v:group id="_x0000_s2072" style="position:absolute;left:12940;top:561;width:2413;height:968" coordorigin="9151,720" coordsize="2009,900">
              <v:shape id="_x0000_s2073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3" inset=",0">
                  <w:txbxContent>
                    <w:sdt>
                      <w:sdtPr>
                        <w:alias w:val="No. del Expediente de Compras "/>
                        <w:tag w:val="No. del Expediente de Compras "/>
                        <w:id w:val="5755464"/>
                      </w:sdtPr>
                      <w:sdtEndPr/>
                      <w:sdtContent>
                        <w:p w14:paraId="0F55E269" w14:textId="384FA583" w:rsidR="004B51CD" w:rsidRPr="004B51CD" w:rsidRDefault="004B51CD" w:rsidP="004B51CD">
                          <w:r w:rsidRPr="004B51CD">
                            <w:t>Ayunt.  Bajos de Haina-CCC-CP-202</w:t>
                          </w:r>
                          <w:r w:rsidR="005D40E5">
                            <w:t>5</w:t>
                          </w:r>
                          <w:r w:rsidRPr="004B51CD">
                            <w:t>-000</w:t>
                          </w:r>
                          <w:r w:rsidR="005D40E5">
                            <w:t>1</w:t>
                          </w:r>
                        </w:p>
                      </w:sdtContent>
                    </w:sdt>
                    <w:p w14:paraId="165519AB" w14:textId="556E9BA5" w:rsidR="00BA784D" w:rsidRPr="004B51CD" w:rsidRDefault="00BA784D" w:rsidP="00BA784D">
                      <w:pPr>
                        <w:jc w:val="center"/>
                      </w:pPr>
                    </w:p>
                  </w:txbxContent>
                </v:textbox>
              </v:shape>
              <v:shape id="_x0000_s2074" type="#_x0000_t202" style="position:absolute;left:9151;top:720;width:2009;height:360;mso-width-relative:margin;mso-height-relative:margin" fillcolor="black [3213]" strokecolor="white [3212]" strokeweight="3pt">
                <v:textbox style="mso-next-textbox:#_x0000_s2074">
                  <w:txbxContent>
                    <w:p w14:paraId="2C3740CA" w14:textId="77777777" w:rsidR="00BA784D" w:rsidRPr="00535962" w:rsidRDefault="00BA784D" w:rsidP="00BA784D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CFE60EE" wp14:editId="45D9784E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EF0">
        <w:tab/>
      </w:r>
    </w:p>
    <w:p w14:paraId="4A420080" w14:textId="77777777" w:rsidR="00535962" w:rsidRPr="00535962" w:rsidRDefault="00E142AE" w:rsidP="00535962">
      <w:r>
        <w:rPr>
          <w:noProof/>
          <w:lang w:val="en-US" w:eastAsia="zh-TW"/>
        </w:rPr>
        <w:pict w14:anchorId="42E92D44">
          <v:shape id="_x0000_s2060" type="#_x0000_t202" style="position:absolute;margin-left:380.7pt;margin-top:5.05pt;width:114.05pt;height:21.9pt;z-index:251685888;mso-width-relative:margin;mso-height-relative:margin" filled="f" stroked="f">
            <v:textbox style="mso-next-textbox:#_x0000_s2060">
              <w:txbxContent>
                <w:p w14:paraId="1FC778BB" w14:textId="77777777" w:rsidR="0026335F" w:rsidRPr="0026335F" w:rsidRDefault="00E142A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611A1021" w14:textId="77777777" w:rsidR="00535962" w:rsidRDefault="00E142AE" w:rsidP="00535962">
      <w:r>
        <w:rPr>
          <w:noProof/>
          <w:sz w:val="24"/>
          <w:szCs w:val="24"/>
          <w:lang w:eastAsia="es-ES"/>
        </w:rPr>
        <w:pict w14:anchorId="067A56E2">
          <v:shape id="_x0000_s2061" type="#_x0000_t202" style="position:absolute;margin-left:401.1pt;margin-top:3.4pt;width:83.6pt;height:19.85pt;z-index:251686912;mso-width-relative:margin;mso-height-relative:margin" filled="f" stroked="f">
            <v:textbox style="mso-next-textbox:#_x0000_s2061">
              <w:txbxContent>
                <w:p w14:paraId="43D237F9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A32E9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A32E97" w:rsidRPr="00A32E9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 w14:anchorId="1E63D307">
          <v:shape id="_x0000_s2064" type="#_x0000_t202" style="position:absolute;margin-left:95.3pt;margin-top:1.25pt;width:249.75pt;height:22pt;z-index:251691008;mso-width-relative:margin;mso-height-relative:margin" stroked="f">
            <v:textbox style="mso-next-textbox:#_x0000_s2064">
              <w:txbxContent>
                <w:p w14:paraId="680DBF1C" w14:textId="77777777" w:rsidR="002E1412" w:rsidRPr="002E1412" w:rsidRDefault="00E142A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14:paraId="3FE9B5D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3F158D1" w14:textId="77777777" w:rsidR="00A640BD" w:rsidRPr="00C66D08" w:rsidRDefault="00E142A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76A36C7C">
          <v:shape id="_x0000_s2066" type="#_x0000_t202" style="position:absolute;left:0;text-align:left;margin-left:19.1pt;margin-top:6.6pt;width:401.45pt;height:38.6pt;z-index:251695104;mso-width-relative:margin;mso-height-relative:margin" stroked="f">
            <v:textbox style="mso-next-textbox:#_x0000_s2066">
              <w:txbxContent>
                <w:p w14:paraId="5560EEE5" w14:textId="77777777" w:rsidR="00F7443C" w:rsidRPr="00E82502" w:rsidRDefault="00544A18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descripción del enfoque, la metodología y el plan de actividades para la ejecución del trabajo</w:t>
                  </w:r>
                </w:p>
              </w:txbxContent>
            </v:textbox>
          </v:shape>
        </w:pict>
      </w:r>
    </w:p>
    <w:p w14:paraId="5CE8F263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6FA79D19" w14:textId="77777777"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14:paraId="0C42BFD2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14:paraId="77C598F4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7289B549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14:paraId="27FC9A0C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14:paraId="20AE80D3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14:paraId="6190D68C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0C83A609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14:paraId="31854D56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61F49A35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14:paraId="7FCCC568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6DBE2508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93C4" w14:textId="77777777" w:rsidR="00E142AE" w:rsidRDefault="00E142AE" w:rsidP="001007E7">
      <w:pPr>
        <w:spacing w:after="0" w:line="240" w:lineRule="auto"/>
      </w:pPr>
      <w:r>
        <w:separator/>
      </w:r>
    </w:p>
  </w:endnote>
  <w:endnote w:type="continuationSeparator" w:id="0">
    <w:p w14:paraId="285F44AD" w14:textId="77777777" w:rsidR="00E142AE" w:rsidRDefault="00E142A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55E6" w14:textId="77777777" w:rsidR="001007E7" w:rsidRDefault="00E142AE">
    <w:pPr>
      <w:pStyle w:val="Footer"/>
    </w:pPr>
    <w:r>
      <w:rPr>
        <w:rFonts w:ascii="Arial Narrow" w:hAnsi="Arial Narrow"/>
        <w:noProof/>
        <w:sz w:val="12"/>
        <w:lang w:val="es-DO" w:eastAsia="zh-TW"/>
      </w:rPr>
      <w:pict w14:anchorId="38D7E5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.2pt;margin-top:1.15pt;width:67pt;height:13.85pt;z-index:251660288;mso-width-relative:margin;mso-height-relative:margin" filled="f" stroked="f">
          <v:textbox style="mso-next-textbox:#_x0000_s1025" inset="0,0,0,0">
            <w:txbxContent>
              <w:p w14:paraId="1131A763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FE6C5A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FE6C5A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D9021EE" wp14:editId="2D729143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 w14:anchorId="1F3B7D1A">
        <v:shape id="_x0000_s1027" type="#_x0000_t202" style="position:absolute;margin-left:342.2pt;margin-top:-14.3pt;width:116.1pt;height:32.55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4A6873FC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24365780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14:paraId="6F7B3F0E" w14:textId="77777777" w:rsidR="001007E7" w:rsidRDefault="001007E7">
    <w:pPr>
      <w:pStyle w:val="Footer"/>
      <w:rPr>
        <w:rFonts w:ascii="Arial Narrow" w:hAnsi="Arial Narrow"/>
        <w:sz w:val="12"/>
      </w:rPr>
    </w:pPr>
  </w:p>
  <w:p w14:paraId="662EE881" w14:textId="77777777" w:rsidR="00CA0E82" w:rsidRDefault="00CA0E82">
    <w:pPr>
      <w:pStyle w:val="Footer"/>
      <w:rPr>
        <w:rFonts w:ascii="Arial Narrow" w:hAnsi="Arial Narrow"/>
        <w:sz w:val="12"/>
      </w:rPr>
    </w:pPr>
  </w:p>
  <w:p w14:paraId="309A96C6" w14:textId="77777777" w:rsidR="00CA0E82" w:rsidRDefault="00CA0E82">
    <w:pPr>
      <w:pStyle w:val="Footer"/>
      <w:rPr>
        <w:rFonts w:ascii="Arial Narrow" w:hAnsi="Arial Narrow"/>
        <w:sz w:val="12"/>
      </w:rPr>
    </w:pPr>
  </w:p>
  <w:p w14:paraId="3596F1B6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7AC3AD67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7D71" w14:textId="77777777" w:rsidR="00E142AE" w:rsidRDefault="00E142AE" w:rsidP="001007E7">
      <w:pPr>
        <w:spacing w:after="0" w:line="240" w:lineRule="auto"/>
      </w:pPr>
      <w:r>
        <w:separator/>
      </w:r>
    </w:p>
  </w:footnote>
  <w:footnote w:type="continuationSeparator" w:id="0">
    <w:p w14:paraId="4D15CBA0" w14:textId="77777777" w:rsidR="00E142AE" w:rsidRDefault="00E142A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358DF"/>
    <w:rsid w:val="00045479"/>
    <w:rsid w:val="00045EF0"/>
    <w:rsid w:val="000B0DCD"/>
    <w:rsid w:val="000B131A"/>
    <w:rsid w:val="000C73D4"/>
    <w:rsid w:val="00100079"/>
    <w:rsid w:val="001007E7"/>
    <w:rsid w:val="001020C0"/>
    <w:rsid w:val="00137DBC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B51CD"/>
    <w:rsid w:val="004D45A8"/>
    <w:rsid w:val="00500DA4"/>
    <w:rsid w:val="00535962"/>
    <w:rsid w:val="005414DF"/>
    <w:rsid w:val="00544A18"/>
    <w:rsid w:val="005D40E5"/>
    <w:rsid w:val="0060239A"/>
    <w:rsid w:val="006104A0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270D5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550B4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142AE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;"/>
  <w14:docId w14:val="24EF650F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806B-24C3-4B57-B5ED-169DBA1B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11</cp:revision>
  <cp:lastPrinted>2011-03-04T18:53:00Z</cp:lastPrinted>
  <dcterms:created xsi:type="dcterms:W3CDTF">2011-03-04T18:54:00Z</dcterms:created>
  <dcterms:modified xsi:type="dcterms:W3CDTF">2025-01-20T16:05:00Z</dcterms:modified>
</cp:coreProperties>
</file>